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5EACC792" w:rsidR="00B155BD" w:rsidRPr="0063060A" w:rsidRDefault="00B86F83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Robert Łyda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9A6291" w:rsidRPr="009A6291">
              <w:rPr>
                <w:rFonts w:ascii="Arial" w:hAnsi="Arial" w:cs="Arial"/>
                <w:b/>
                <w:bCs/>
              </w:rPr>
              <w:t>FIRM</w:t>
            </w:r>
            <w:r w:rsidR="009A6291">
              <w:rPr>
                <w:rFonts w:ascii="Arial" w:hAnsi="Arial" w:cs="Arial"/>
                <w:b/>
                <w:bCs/>
              </w:rPr>
              <w:t>A</w:t>
            </w:r>
            <w:r w:rsidR="009A6291" w:rsidRPr="009A6291">
              <w:rPr>
                <w:rFonts w:ascii="Arial" w:hAnsi="Arial" w:cs="Arial"/>
                <w:b/>
                <w:bCs/>
              </w:rPr>
              <w:t xml:space="preserve"> HANDLOWO-USŁUGOW</w:t>
            </w:r>
            <w:r w:rsidR="009A6291">
              <w:rPr>
                <w:rFonts w:ascii="Arial" w:hAnsi="Arial" w:cs="Arial"/>
                <w:b/>
                <w:bCs/>
              </w:rPr>
              <w:t>A</w:t>
            </w:r>
            <w:r w:rsidR="009A6291" w:rsidRPr="009A6291">
              <w:rPr>
                <w:rFonts w:ascii="Arial" w:hAnsi="Arial" w:cs="Arial"/>
                <w:b/>
                <w:bCs/>
              </w:rPr>
              <w:t xml:space="preserve"> „DARO” ROBERT ŁYDA</w:t>
            </w:r>
            <w:r w:rsidR="009A6291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="00C7461A" w:rsidRPr="00C7461A">
              <w:rPr>
                <w:rFonts w:ascii="Arial" w:hAnsi="Arial" w:cs="Arial"/>
              </w:rPr>
              <w:t>70102504997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9D5CAD" w:rsidRPr="009D5CAD">
              <w:rPr>
                <w:rFonts w:ascii="Arial" w:hAnsi="Arial" w:cs="Arial"/>
              </w:rPr>
              <w:t>6831078203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900493">
              <w:rPr>
                <w:rFonts w:ascii="Arial" w:hAnsi="Arial" w:cs="Arial"/>
              </w:rPr>
              <w:t xml:space="preserve"> </w:t>
            </w:r>
            <w:r w:rsidR="00900493" w:rsidRPr="00900493">
              <w:rPr>
                <w:rFonts w:ascii="Arial" w:hAnsi="Arial" w:cs="Arial"/>
              </w:rPr>
              <w:t>351076511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F85A472" w:rsidR="00E456AB" w:rsidRPr="00464079" w:rsidRDefault="005F0CB1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Podstolice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2C20DF49" w:rsidR="00E456AB" w:rsidRPr="002479A2" w:rsidRDefault="00DB0281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Podstolice </w:t>
            </w:r>
            <w:r w:rsidR="006510D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6510D0">
              <w:rPr>
                <w:rFonts w:ascii="Arial" w:hAnsi="Arial" w:cs="Arial"/>
                <w:b/>
                <w:bCs/>
              </w:rPr>
              <w:t xml:space="preserve">7, </w:t>
            </w:r>
            <w:r>
              <w:rPr>
                <w:rFonts w:ascii="Arial" w:hAnsi="Arial" w:cs="Arial"/>
                <w:b/>
                <w:bCs/>
              </w:rPr>
              <w:t>32-020 Podstolice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ListParagraph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4196632E" w:rsidR="00B840FB" w:rsidRPr="00B840FB" w:rsidRDefault="00606A00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840FB"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B1D2F72" w14:textId="77777777" w:rsidR="00685E74" w:rsidRDefault="00685E74" w:rsidP="00685E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69B20EFD" w14:textId="77777777" w:rsidR="00685E74" w:rsidRDefault="00685E74" w:rsidP="00685E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Roberta Łydy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4281F">
              <w:rPr>
                <w:rFonts w:ascii="Arial" w:hAnsi="Arial" w:cs="Arial"/>
                <w:b/>
                <w:bCs/>
              </w:rPr>
              <w:t>FIRM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B4281F">
              <w:rPr>
                <w:rFonts w:ascii="Arial" w:hAnsi="Arial" w:cs="Arial"/>
                <w:b/>
                <w:bCs/>
              </w:rPr>
              <w:t xml:space="preserve"> HANDLOWO-USŁUGOW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B4281F">
              <w:rPr>
                <w:rFonts w:ascii="Arial" w:hAnsi="Arial" w:cs="Arial"/>
                <w:b/>
                <w:bCs/>
              </w:rPr>
              <w:t xml:space="preserve"> „DARO” ROBERT ŁYDA</w:t>
            </w:r>
            <w:r w:rsidRPr="00476B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NIP: </w:t>
            </w:r>
            <w:r w:rsidRPr="001426DB">
              <w:rPr>
                <w:rFonts w:ascii="Arial" w:hAnsi="Arial" w:cs="Arial"/>
                <w:b/>
                <w:bCs/>
              </w:rPr>
              <w:t>6831078203</w:t>
            </w:r>
          </w:p>
          <w:p w14:paraId="6EF5F34C" w14:textId="77777777" w:rsidR="00685E74" w:rsidRDefault="00685E74" w:rsidP="00685E74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83A052" w14:textId="77777777" w:rsidR="00685E74" w:rsidRDefault="00685E74" w:rsidP="00685E74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10AA516B" w14:textId="77777777" w:rsidR="00685E74" w:rsidRPr="000C36DF" w:rsidRDefault="00685E74" w:rsidP="00685E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71023170" w14:textId="77777777" w:rsidR="00685E74" w:rsidRDefault="00685E74" w:rsidP="00685E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7C2F7F09" w14:textId="77777777" w:rsidR="00685E74" w:rsidRDefault="00685E74" w:rsidP="00685E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296518" w14:textId="77777777" w:rsidR="00685E74" w:rsidRDefault="00685E74" w:rsidP="00685E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6018280D" w14:textId="77777777" w:rsidR="00685E74" w:rsidRPr="00802E70" w:rsidRDefault="00685E74" w:rsidP="00685E74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9C56EDD" w14:textId="77777777" w:rsidR="00685E74" w:rsidRDefault="00685E74" w:rsidP="00685E7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63ADC97" w14:textId="77777777" w:rsidR="00685E74" w:rsidRDefault="00685E74" w:rsidP="00685E74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5B2D718F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96A5995" w14:textId="77777777" w:rsidR="00685E74" w:rsidRDefault="00685E74" w:rsidP="00685E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FB92C6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3ABAA0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168056" w14:textId="77777777" w:rsidR="00685E74" w:rsidRPr="008D17FC" w:rsidRDefault="00685E74" w:rsidP="00685E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7B4658F4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CF7044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12C2A3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C1AA34" w14:textId="77777777" w:rsidR="00685E74" w:rsidRDefault="00685E74" w:rsidP="00685E7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FAB4F34" w14:textId="77777777" w:rsidR="00685E74" w:rsidRDefault="00685E74" w:rsidP="00685E7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A0A4E37" w14:textId="77777777" w:rsidR="00685E74" w:rsidRPr="009B0A0E" w:rsidRDefault="00685E74" w:rsidP="00685E7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137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68676307" w14:textId="77777777" w:rsidR="00685E74" w:rsidRPr="007D7CF7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4EF595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D304081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F275381" w14:textId="77777777" w:rsidR="00685E74" w:rsidRPr="007E5031" w:rsidRDefault="00685E74" w:rsidP="00685E74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4C2160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2BB5003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F935E4" w14:textId="77777777" w:rsidR="00685E74" w:rsidRDefault="00685E74" w:rsidP="00685E7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1954B84" w14:textId="77777777" w:rsidR="00685E74" w:rsidRDefault="00685E74" w:rsidP="00685E7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77EB8B5" w14:textId="77777777" w:rsidR="00685E74" w:rsidRDefault="00685E74" w:rsidP="00685E7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380C29B" w14:textId="77777777" w:rsidR="00685E74" w:rsidRDefault="00685E74" w:rsidP="00685E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3DB69FC2" w14:textId="77777777" w:rsidR="00685E74" w:rsidRDefault="00685E74" w:rsidP="00685E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1B9B16" w14:textId="77777777" w:rsidR="00685E74" w:rsidRDefault="00685E74" w:rsidP="00685E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196B05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22B51FF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F5596F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74E133" w14:textId="77777777" w:rsidR="00685E74" w:rsidRPr="0011524D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3F02E55" w14:textId="77777777" w:rsidR="00685E74" w:rsidRDefault="00685E74" w:rsidP="00685E74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02E2D53" w14:textId="77777777" w:rsidR="00685E74" w:rsidRPr="001A6386" w:rsidRDefault="00685E74" w:rsidP="00685E74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68D96B5" w14:textId="77777777" w:rsidR="00685E74" w:rsidRPr="007D7CF7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DB5127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8C5363D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BE7950" w14:textId="77777777" w:rsidR="00685E74" w:rsidRPr="007E5031" w:rsidRDefault="00685E74" w:rsidP="00685E74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4C2160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640998C" w14:textId="77777777" w:rsidR="00685E74" w:rsidRDefault="00685E74" w:rsidP="00685E7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74F8580" w14:textId="77777777" w:rsidR="00685E74" w:rsidRDefault="00685E74" w:rsidP="00685E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C139DF" w14:textId="77777777" w:rsidR="00685E74" w:rsidRDefault="00685E74" w:rsidP="00685E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FD5E697" w14:textId="77777777" w:rsidR="00685E74" w:rsidRDefault="00685E74" w:rsidP="00685E74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4BFC331A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415D37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A1C89E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9A33BB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BF8112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7FC77E5B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3475BB3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395B893" w14:textId="77777777" w:rsidR="00685E74" w:rsidRDefault="00685E74" w:rsidP="00685E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1D68B03" w14:textId="77777777" w:rsidR="00685E74" w:rsidRPr="007E5031" w:rsidRDefault="00685E74" w:rsidP="00685E74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4C2160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7BF842D3" w:rsidR="00623275" w:rsidRPr="00FD3B97" w:rsidRDefault="00623275" w:rsidP="00C31B4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B1A2614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Header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0CB1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85E74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0493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291"/>
    <w:rsid w:val="009A6C12"/>
    <w:rsid w:val="009D1839"/>
    <w:rsid w:val="009D4794"/>
    <w:rsid w:val="009D5CAD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6F83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1B4B"/>
    <w:rsid w:val="00C34BE7"/>
    <w:rsid w:val="00C35270"/>
    <w:rsid w:val="00C37057"/>
    <w:rsid w:val="00C42628"/>
    <w:rsid w:val="00C431B8"/>
    <w:rsid w:val="00C547FA"/>
    <w:rsid w:val="00C62740"/>
    <w:rsid w:val="00C7461A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0281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paragraph" w:customStyle="1" w:styleId="paragraph">
    <w:name w:val="paragraph"/>
    <w:basedOn w:val="Normal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02E92"/>
  </w:style>
  <w:style w:type="character" w:customStyle="1" w:styleId="eop">
    <w:name w:val="eop"/>
    <w:basedOn w:val="DefaultParagraphFont"/>
    <w:rsid w:val="00B02E92"/>
  </w:style>
  <w:style w:type="character" w:styleId="CommentReference">
    <w:name w:val="annotation reference"/>
    <w:basedOn w:val="DefaultParagraphFont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efaultParagraphFont"/>
    <w:rsid w:val="00BD43E5"/>
  </w:style>
  <w:style w:type="character" w:customStyle="1" w:styleId="contextualspellingandgrammarerror">
    <w:name w:val="contextualspellingandgrammarerror"/>
    <w:basedOn w:val="DefaultParagraphFont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Piotr Kempiński</cp:lastModifiedBy>
  <cp:revision>23</cp:revision>
  <cp:lastPrinted>2015-12-11T10:48:00Z</cp:lastPrinted>
  <dcterms:created xsi:type="dcterms:W3CDTF">2023-02-12T12:07:00Z</dcterms:created>
  <dcterms:modified xsi:type="dcterms:W3CDTF">2023-03-03T15:08:00Z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