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195C9269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 xml:space="preserve">do dokonania w moim imieniu czynności w postępowaniu o zatwierdzeniu układu, prowadzonym w Sądzie Rejonowym </w:t>
      </w:r>
      <w:r w:rsidR="00F369B8" w:rsidRPr="00F369B8">
        <w:rPr>
          <w:rFonts w:ascii="Tahoma" w:hAnsi="Tahoma" w:cs="Tahoma"/>
        </w:rPr>
        <w:t>Katowice Wschód w Katowicach</w:t>
      </w:r>
      <w:r w:rsidRPr="00F369B8">
        <w:rPr>
          <w:rFonts w:ascii="Tahoma" w:hAnsi="Tahoma" w:cs="Tahoma"/>
        </w:rPr>
        <w:t xml:space="preserve">, X  Wydział Gospodarczy ds. Upadłościowych i Restrukturyzacyjnych, sygnatura postępowania: </w:t>
      </w:r>
      <w:r w:rsidR="00F369B8" w:rsidRPr="00F369B8">
        <w:rPr>
          <w:rFonts w:ascii="Tahoma" w:hAnsi="Tahoma" w:cs="Tahoma"/>
        </w:rPr>
        <w:t>KA</w:t>
      </w:r>
      <w:r w:rsidRPr="00F369B8">
        <w:rPr>
          <w:rFonts w:ascii="Tahoma" w:hAnsi="Tahoma" w:cs="Tahoma"/>
        </w:rPr>
        <w:t>1</w:t>
      </w:r>
      <w:r w:rsidR="00F369B8" w:rsidRPr="00F369B8">
        <w:rPr>
          <w:rFonts w:ascii="Tahoma" w:hAnsi="Tahoma" w:cs="Tahoma"/>
        </w:rPr>
        <w:t>K</w:t>
      </w:r>
      <w:r w:rsidRPr="00F369B8">
        <w:rPr>
          <w:rFonts w:ascii="Tahoma" w:hAnsi="Tahoma" w:cs="Tahoma"/>
        </w:rPr>
        <w:t>/</w:t>
      </w:r>
      <w:proofErr w:type="spellStart"/>
      <w:r w:rsidRPr="00F369B8">
        <w:rPr>
          <w:rFonts w:ascii="Tahoma" w:hAnsi="Tahoma" w:cs="Tahoma"/>
        </w:rPr>
        <w:t>GRz-nu</w:t>
      </w:r>
      <w:proofErr w:type="spellEnd"/>
      <w:r w:rsidRPr="00F369B8">
        <w:rPr>
          <w:rFonts w:ascii="Tahoma" w:hAnsi="Tahoma" w:cs="Tahoma"/>
        </w:rPr>
        <w:t>/1</w:t>
      </w:r>
      <w:r w:rsidR="00F369B8" w:rsidRPr="00F369B8">
        <w:rPr>
          <w:rFonts w:ascii="Tahoma" w:hAnsi="Tahoma" w:cs="Tahoma"/>
        </w:rPr>
        <w:t>17</w:t>
      </w:r>
      <w:r w:rsidRPr="00F369B8">
        <w:rPr>
          <w:rFonts w:ascii="Tahoma" w:hAnsi="Tahoma" w:cs="Tahoma"/>
        </w:rPr>
        <w:t xml:space="preserve">/2022, w stosunku do dłużnika </w:t>
      </w:r>
      <w:r w:rsidR="00F369B8" w:rsidRPr="00F369B8">
        <w:rPr>
          <w:rFonts w:ascii="Tahoma" w:hAnsi="Tahoma" w:cs="Tahoma"/>
        </w:rPr>
        <w:t xml:space="preserve">Marcina </w:t>
      </w:r>
      <w:proofErr w:type="spellStart"/>
      <w:r w:rsidR="00F369B8" w:rsidRPr="00F369B8">
        <w:rPr>
          <w:rFonts w:ascii="Tahoma" w:hAnsi="Tahoma" w:cs="Tahoma"/>
        </w:rPr>
        <w:t>Andrjańczyka</w:t>
      </w:r>
      <w:proofErr w:type="spellEnd"/>
      <w:r w:rsidRPr="00F369B8">
        <w:rPr>
          <w:rFonts w:ascii="Tahoma" w:hAnsi="Tahoma" w:cs="Tahoma"/>
        </w:rPr>
        <w:t xml:space="preserve"> prowadzącego działalność gospodarczą pod firmą </w:t>
      </w:r>
      <w:r w:rsidR="00F369B8" w:rsidRPr="00F369B8">
        <w:rPr>
          <w:rFonts w:ascii="Tahoma" w:hAnsi="Tahoma" w:cs="Tahoma"/>
        </w:rPr>
        <w:t xml:space="preserve">KEMICHAL KATOWICE Marcin </w:t>
      </w:r>
      <w:proofErr w:type="spellStart"/>
      <w:r w:rsidR="00F369B8" w:rsidRPr="00F369B8">
        <w:rPr>
          <w:rFonts w:ascii="Tahoma" w:hAnsi="Tahoma" w:cs="Tahoma"/>
        </w:rPr>
        <w:t>Andrjańćzyk</w:t>
      </w:r>
      <w:proofErr w:type="spellEnd"/>
      <w:r w:rsidRPr="00F369B8">
        <w:rPr>
          <w:rFonts w:ascii="Tahoma" w:hAnsi="Tahoma" w:cs="Tahoma"/>
        </w:rPr>
        <w:t xml:space="preserve"> (NIP: </w:t>
      </w:r>
      <w:r w:rsidRPr="00F369B8">
        <w:rPr>
          <w:rFonts w:ascii="Tahoma" w:hAnsi="Tahoma" w:cs="Tahoma"/>
        </w:rPr>
        <w:br/>
      </w:r>
      <w:r w:rsidR="00F369B8" w:rsidRPr="00F369B8">
        <w:rPr>
          <w:rFonts w:ascii="Tahoma" w:hAnsi="Tahoma" w:cs="Tahoma"/>
          <w:shd w:val="clear" w:color="auto" w:fill="FAF9F8"/>
        </w:rPr>
        <w:t>7712619917</w:t>
      </w:r>
      <w:r w:rsidRPr="00F369B8">
        <w:rPr>
          <w:rFonts w:ascii="Tahoma" w:hAnsi="Tahoma" w:cs="Tahoma"/>
        </w:rPr>
        <w:t xml:space="preserve">) z  siedzibą w </w:t>
      </w:r>
      <w:r w:rsidR="00F369B8" w:rsidRPr="00F369B8">
        <w:rPr>
          <w:rFonts w:ascii="Tahoma" w:hAnsi="Tahoma" w:cs="Tahoma"/>
        </w:rPr>
        <w:t>Bytomiu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03A1E" w14:textId="77777777" w:rsidR="003771E2" w:rsidRDefault="003771E2">
      <w:pPr>
        <w:spacing w:after="0" w:line="240" w:lineRule="auto"/>
      </w:pPr>
      <w:r>
        <w:separator/>
      </w:r>
    </w:p>
  </w:endnote>
  <w:endnote w:type="continuationSeparator" w:id="0">
    <w:p w14:paraId="34B306C7" w14:textId="77777777" w:rsidR="003771E2" w:rsidRDefault="0037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F369B8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F3202" w14:textId="77777777" w:rsidR="003771E2" w:rsidRDefault="003771E2">
      <w:pPr>
        <w:spacing w:after="0" w:line="240" w:lineRule="auto"/>
      </w:pPr>
      <w:r>
        <w:separator/>
      </w:r>
    </w:p>
  </w:footnote>
  <w:footnote w:type="continuationSeparator" w:id="0">
    <w:p w14:paraId="323F8596" w14:textId="77777777" w:rsidR="003771E2" w:rsidRDefault="0037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Sylwia Kleemann</cp:lastModifiedBy>
  <cp:revision>2</cp:revision>
  <cp:lastPrinted>2022-12-21T10:12:00Z</cp:lastPrinted>
  <dcterms:created xsi:type="dcterms:W3CDTF">2023-02-08T09:45:00Z</dcterms:created>
  <dcterms:modified xsi:type="dcterms:W3CDTF">2023-02-08T09:45:00Z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