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496402" w:rsidRDefault="00056FDB" w:rsidP="006C5916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496402" w:rsidRPr="00496402" w14:paraId="55CBE594" w14:textId="77777777" w:rsidTr="25F6212D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496402" w:rsidRDefault="00E456AB" w:rsidP="00421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b/>
              </w:rPr>
              <w:t>KARTA DO GŁOSOWANIA W POSTĘPOWANIU O ZATWIERDZENIE UKŁADU</w:t>
            </w:r>
          </w:p>
        </w:tc>
      </w:tr>
      <w:tr w:rsidR="00496402" w:rsidRPr="00496402" w14:paraId="6BB5F0F8" w14:textId="77777777" w:rsidTr="25F6212D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496402" w:rsidRDefault="00152FEC" w:rsidP="0015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A. DŁUŻNIK</w:t>
            </w:r>
          </w:p>
        </w:tc>
      </w:tr>
      <w:tr w:rsidR="00496402" w:rsidRPr="00496402" w14:paraId="5DF97C6F" w14:textId="77777777" w:rsidTr="25F6212D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496402" w:rsidRDefault="003D7F27" w:rsidP="002505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A.</w:t>
            </w:r>
            <w:r w:rsidR="007156E8" w:rsidRPr="00496402">
              <w:rPr>
                <w:rFonts w:ascii="Arial" w:hAnsi="Arial" w:cs="Arial"/>
                <w:sz w:val="18"/>
                <w:szCs w:val="18"/>
              </w:rPr>
              <w:t>1. I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496402">
              <w:rPr>
                <w:rFonts w:ascii="Arial" w:hAnsi="Arial" w:cs="Arial"/>
                <w:sz w:val="18"/>
                <w:szCs w:val="18"/>
              </w:rPr>
              <w:t>ze wskazaniem</w:t>
            </w:r>
            <w:r w:rsidRPr="00496402">
              <w:rPr>
                <w:rFonts w:ascii="Arial" w:hAnsi="Arial" w:cs="Arial"/>
                <w:sz w:val="18"/>
                <w:szCs w:val="18"/>
              </w:rPr>
              <w:t xml:space="preserve"> numer</w:t>
            </w:r>
            <w:r w:rsidR="00C222B9" w:rsidRPr="00496402">
              <w:rPr>
                <w:rFonts w:ascii="Arial" w:hAnsi="Arial" w:cs="Arial"/>
                <w:sz w:val="18"/>
                <w:szCs w:val="18"/>
              </w:rPr>
              <w:t>u</w:t>
            </w:r>
            <w:r w:rsidRPr="00496402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250561" w:rsidRPr="00496402">
              <w:rPr>
                <w:rFonts w:ascii="Arial" w:hAnsi="Arial" w:cs="Arial"/>
                <w:sz w:val="18"/>
                <w:szCs w:val="18"/>
              </w:rPr>
              <w:t>Krajowym Rejestrze Sądowym</w:t>
            </w:r>
            <w:r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albo numer</w:t>
            </w:r>
            <w:r w:rsidR="00C222B9" w:rsidRPr="00496402">
              <w:rPr>
                <w:rFonts w:ascii="Arial" w:hAnsi="Arial" w:cs="Arial"/>
                <w:sz w:val="18"/>
                <w:szCs w:val="18"/>
              </w:rPr>
              <w:t>u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496402">
              <w:rPr>
                <w:rFonts w:ascii="Arial" w:hAnsi="Arial" w:cs="Arial"/>
                <w:sz w:val="18"/>
                <w:szCs w:val="18"/>
              </w:rPr>
              <w:t>oznaczną identyfikację dłużnika</w:t>
            </w:r>
          </w:p>
        </w:tc>
      </w:tr>
      <w:tr w:rsidR="00496402" w:rsidRPr="00496402" w14:paraId="536B9BBF" w14:textId="77777777" w:rsidTr="25F6212D">
        <w:trPr>
          <w:trHeight w:val="684"/>
        </w:trPr>
        <w:tc>
          <w:tcPr>
            <w:tcW w:w="9327" w:type="dxa"/>
            <w:gridSpan w:val="10"/>
          </w:tcPr>
          <w:p w14:paraId="71DE8BD5" w14:textId="77777777" w:rsidR="00496402" w:rsidRPr="00496402" w:rsidRDefault="00496402" w:rsidP="009E0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Sylwia Stefankiewicz prowadzący działalność gospodarczą pod firmą Sylwia Stefankiewicz Salon Fryzjerski</w:t>
            </w:r>
          </w:p>
          <w:p w14:paraId="47278D7C" w14:textId="71B5F7B9" w:rsidR="00B155BD" w:rsidRPr="00496402" w:rsidRDefault="009E017E" w:rsidP="009E0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 xml:space="preserve"> </w:t>
            </w:r>
            <w:r w:rsidRPr="00496402">
              <w:rPr>
                <w:rFonts w:ascii="Arial" w:hAnsi="Arial" w:cs="Arial"/>
              </w:rPr>
              <w:t>PESEL:</w:t>
            </w:r>
            <w:r w:rsidR="00496402" w:rsidRPr="00496402">
              <w:rPr>
                <w:rFonts w:ascii="Arial" w:hAnsi="Arial" w:cs="Arial"/>
              </w:rPr>
              <w:t>78071514540</w:t>
            </w:r>
            <w:r w:rsidRPr="00496402">
              <w:rPr>
                <w:rFonts w:ascii="Arial" w:hAnsi="Arial" w:cs="Arial"/>
              </w:rPr>
              <w:t>, NIP:</w:t>
            </w:r>
            <w:r w:rsidR="00496402" w:rsidRPr="00496402">
              <w:rPr>
                <w:rFonts w:ascii="Arial" w:hAnsi="Arial" w:cs="Arial"/>
              </w:rPr>
              <w:t>7231170792</w:t>
            </w:r>
            <w:r w:rsidRPr="00496402">
              <w:rPr>
                <w:rFonts w:ascii="Arial" w:hAnsi="Arial" w:cs="Arial"/>
              </w:rPr>
              <w:t xml:space="preserve"> , REGON: </w:t>
            </w:r>
            <w:r w:rsidR="00496402" w:rsidRPr="0049640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200013210</w:t>
            </w:r>
          </w:p>
        </w:tc>
      </w:tr>
      <w:tr w:rsidR="00496402" w:rsidRPr="00496402" w14:paraId="003F1A31" w14:textId="77777777" w:rsidTr="25F6212D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496402" w:rsidRDefault="007305A6" w:rsidP="00250561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A.</w:t>
            </w:r>
            <w:r w:rsidR="00152FEC" w:rsidRPr="00496402">
              <w:rPr>
                <w:rFonts w:ascii="Arial" w:hAnsi="Arial" w:cs="Arial"/>
                <w:sz w:val="18"/>
                <w:szCs w:val="18"/>
              </w:rPr>
              <w:t>2</w:t>
            </w:r>
            <w:r w:rsidR="003D7F27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0F1E4084" w:rsidR="00E456AB" w:rsidRPr="00496402" w:rsidRDefault="00496402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Ul. Białostocka 20i, 18-300 Zambrów</w:t>
            </w:r>
          </w:p>
        </w:tc>
      </w:tr>
      <w:tr w:rsidR="00496402" w:rsidRPr="00496402" w14:paraId="038C52C3" w14:textId="77777777" w:rsidTr="25F6212D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496402" w:rsidRDefault="00152FEC" w:rsidP="00250561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A.3</w:t>
            </w:r>
            <w:r w:rsidR="003D7F27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Adres (nazwa ulicy, nr domu, numer lokalu, kod pocztowy, poczta</w:t>
            </w:r>
            <w:r w:rsidR="00DF72BB" w:rsidRPr="0049640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115543FF" w:rsidR="00603671" w:rsidRPr="00496402" w:rsidRDefault="00496402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Ul. Białostocka 20i, 18-300 Zambrów</w:t>
            </w:r>
          </w:p>
        </w:tc>
      </w:tr>
      <w:tr w:rsidR="00496402" w:rsidRPr="00496402" w14:paraId="43C64779" w14:textId="77777777" w:rsidTr="25F6212D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496402" w:rsidRDefault="00152FEC" w:rsidP="004273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A.4</w:t>
            </w:r>
            <w:r w:rsidR="003D7F27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496402" w:rsidRPr="00496402" w14:paraId="3D8A7719" w14:textId="77777777" w:rsidTr="25F6212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496402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496402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496402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Sposób reprezentacji</w:t>
            </w:r>
          </w:p>
        </w:tc>
      </w:tr>
      <w:tr w:rsidR="00496402" w:rsidRPr="00496402" w14:paraId="6DD3D299" w14:textId="77777777" w:rsidTr="25F6212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496402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496402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496402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402" w:rsidRPr="00496402" w14:paraId="47CB1272" w14:textId="77777777" w:rsidTr="25F6212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49640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49640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496402" w:rsidRDefault="00454C08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402" w:rsidRPr="00496402" w14:paraId="034259BA" w14:textId="77777777" w:rsidTr="25F6212D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496402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496402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496402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402" w:rsidRPr="00496402" w14:paraId="6F5132B4" w14:textId="77777777" w:rsidTr="25F6212D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496402" w:rsidRDefault="002A1DA1" w:rsidP="00825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A.5</w:t>
            </w:r>
            <w:r w:rsidR="003D7F27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496402" w:rsidRPr="00496402" w14:paraId="0EF2E86A" w14:textId="77777777" w:rsidTr="25F6212D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496402" w:rsidRDefault="00E456AB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402" w:rsidRPr="00496402" w14:paraId="5CC6FD50" w14:textId="77777777" w:rsidTr="25F6212D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496402" w:rsidRDefault="003D7F27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WIERZYCIEL</w:t>
            </w:r>
          </w:p>
        </w:tc>
      </w:tr>
      <w:tr w:rsidR="00496402" w:rsidRPr="00496402" w14:paraId="285AA2F1" w14:textId="77777777" w:rsidTr="25F6212D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496402" w:rsidRDefault="003D7F27" w:rsidP="00E40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B.1.</w:t>
            </w:r>
            <w:r w:rsidR="00250561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Imię i nazwisko głosu</w:t>
            </w:r>
            <w:r w:rsidR="00825981" w:rsidRPr="00496402">
              <w:rPr>
                <w:rFonts w:ascii="Arial" w:hAnsi="Arial" w:cs="Arial"/>
                <w:sz w:val="18"/>
                <w:szCs w:val="18"/>
              </w:rPr>
              <w:t>jącego wierzyciela, numer PESEL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 xml:space="preserve">, a w przypadku </w:t>
            </w:r>
            <w:r w:rsidR="00DF72BB" w:rsidRPr="00496402">
              <w:rPr>
                <w:rFonts w:ascii="Arial" w:hAnsi="Arial" w:cs="Arial"/>
                <w:sz w:val="18"/>
                <w:szCs w:val="18"/>
              </w:rPr>
              <w:t>jego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496402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 xml:space="preserve">azwę </w:t>
            </w:r>
            <w:r w:rsidR="00DF72BB" w:rsidRPr="00496402">
              <w:rPr>
                <w:rFonts w:ascii="Arial" w:hAnsi="Arial" w:cs="Arial"/>
                <w:sz w:val="18"/>
                <w:szCs w:val="18"/>
              </w:rPr>
              <w:t xml:space="preserve">głosującego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 xml:space="preserve">wierzyciela, numer w </w:t>
            </w:r>
            <w:r w:rsidR="00250561" w:rsidRPr="00496402">
              <w:rPr>
                <w:rFonts w:ascii="Arial" w:hAnsi="Arial" w:cs="Arial"/>
                <w:sz w:val="18"/>
                <w:szCs w:val="18"/>
              </w:rPr>
              <w:t>Krajowym Rejestrze Sądowym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496402" w:rsidRPr="00496402" w14:paraId="37445BA6" w14:textId="77777777" w:rsidTr="25F6212D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496402" w:rsidRDefault="0047049A" w:rsidP="00470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29D104" w14:textId="1982DEDC" w:rsidR="004B11EE" w:rsidRPr="00496402" w:rsidRDefault="004B11EE" w:rsidP="00BC58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6402" w:rsidRPr="00496402" w14:paraId="4F82E18A" w14:textId="77777777" w:rsidTr="25F6212D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496402" w:rsidRDefault="00454C08" w:rsidP="00755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2A1DA1" w:rsidRPr="00496402">
              <w:rPr>
                <w:rFonts w:ascii="Arial" w:hAnsi="Arial" w:cs="Arial"/>
                <w:sz w:val="18"/>
                <w:szCs w:val="18"/>
              </w:rPr>
              <w:t>2</w:t>
            </w:r>
            <w:r w:rsidRPr="0049640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747E" w:rsidRPr="00496402">
              <w:rPr>
                <w:rFonts w:ascii="Arial" w:hAnsi="Arial" w:cs="Arial"/>
                <w:sz w:val="18"/>
                <w:szCs w:val="18"/>
              </w:rPr>
              <w:t>Treść głos</w:t>
            </w:r>
            <w:r w:rsidR="00925DCD" w:rsidRPr="00496402">
              <w:rPr>
                <w:rFonts w:ascii="Arial" w:hAnsi="Arial" w:cs="Arial"/>
                <w:sz w:val="18"/>
                <w:szCs w:val="18"/>
              </w:rPr>
              <w:t>u</w:t>
            </w:r>
            <w:r w:rsidRPr="00496402">
              <w:rPr>
                <w:rFonts w:ascii="Arial" w:hAnsi="Arial" w:cs="Arial"/>
                <w:sz w:val="18"/>
                <w:szCs w:val="18"/>
              </w:rPr>
              <w:t xml:space="preserve"> (zakreślić właściwy kwadrat)</w:t>
            </w:r>
          </w:p>
        </w:tc>
      </w:tr>
      <w:tr w:rsidR="00496402" w:rsidRPr="00496402" w14:paraId="3395FA51" w14:textId="77777777" w:rsidTr="25F6212D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96402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96402">
              <w:rPr>
                <w:rFonts w:ascii="Arial" w:hAnsi="Arial" w:cs="Arial"/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96402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96402">
              <w:rPr>
                <w:rFonts w:ascii="Arial" w:hAnsi="Arial" w:cs="Arial"/>
                <w:sz w:val="32"/>
                <w:szCs w:val="32"/>
              </w:rPr>
              <w:t>PRZECIW UKŁADOWI</w:t>
            </w:r>
          </w:p>
        </w:tc>
      </w:tr>
      <w:tr w:rsidR="00496402" w:rsidRPr="00496402" w14:paraId="653DC137" w14:textId="77777777" w:rsidTr="25F6212D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496402" w:rsidRDefault="00454C08" w:rsidP="00755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</w:t>
            </w:r>
            <w:r w:rsidR="002A1DA1" w:rsidRPr="00496402">
              <w:rPr>
                <w:rFonts w:ascii="Arial" w:hAnsi="Arial" w:cs="Arial"/>
                <w:sz w:val="18"/>
                <w:szCs w:val="18"/>
              </w:rPr>
              <w:t>3</w:t>
            </w:r>
            <w:r w:rsidR="003D7F27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2A1DA1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Kwota wierzytelności głosującego wierzyciela</w:t>
            </w:r>
          </w:p>
        </w:tc>
      </w:tr>
      <w:tr w:rsidR="00496402" w:rsidRPr="00496402" w14:paraId="298C3331" w14:textId="77777777" w:rsidTr="25F6212D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496402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4CAC59A4" w:rsidR="00741A21" w:rsidRPr="00496402" w:rsidRDefault="00741A21" w:rsidP="00496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402" w:rsidRPr="00496402" w14:paraId="6A581186" w14:textId="77777777" w:rsidTr="25F6212D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496402" w:rsidRDefault="002A1DA1" w:rsidP="003E29DC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B.4</w:t>
            </w:r>
            <w:r w:rsidR="003E29DC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427319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9DC" w:rsidRPr="00496402">
              <w:rPr>
                <w:rFonts w:ascii="Arial" w:hAnsi="Arial" w:cs="Arial"/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0AF7B981" w:rsidR="003E29DC" w:rsidRPr="00496402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02" w:rsidRPr="00496402" w14:paraId="6FD12025" w14:textId="77777777" w:rsidTr="25F6212D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496402" w:rsidRDefault="002A1DA1" w:rsidP="006A0A32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B.5</w:t>
            </w:r>
            <w:r w:rsidR="006A0A32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427319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32" w:rsidRPr="00496402">
              <w:rPr>
                <w:rFonts w:ascii="Arial" w:hAnsi="Arial" w:cs="Arial"/>
                <w:sz w:val="18"/>
                <w:szCs w:val="18"/>
              </w:rPr>
              <w:t>Adres wierzyciela (nazwa ulicy, nr domu, numer lokalu, kod pocztowy, poczta</w:t>
            </w:r>
            <w:r w:rsidR="00806CB4" w:rsidRPr="0049640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C9443EE" w:rsidR="006A0A32" w:rsidRPr="00496402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02" w:rsidRPr="00496402" w14:paraId="41396BFB" w14:textId="77777777" w:rsidTr="25F6212D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496402" w:rsidRDefault="002A1DA1" w:rsidP="00671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B.6</w:t>
            </w:r>
            <w:r w:rsidR="008F2BFF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427319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BFF" w:rsidRPr="00496402">
              <w:rPr>
                <w:rFonts w:ascii="Arial" w:hAnsi="Arial" w:cs="Arial"/>
                <w:sz w:val="18"/>
                <w:szCs w:val="18"/>
              </w:rPr>
              <w:t>W przypadku, gdy wierzyciel jest spółką osobową</w:t>
            </w:r>
            <w:r w:rsidR="00E85BF1" w:rsidRPr="00496402">
              <w:rPr>
                <w:rFonts w:ascii="Arial" w:hAnsi="Arial" w:cs="Arial"/>
                <w:sz w:val="18"/>
                <w:szCs w:val="18"/>
              </w:rPr>
              <w:t>, osob</w:t>
            </w:r>
            <w:r w:rsidR="006401EB" w:rsidRPr="00496402">
              <w:rPr>
                <w:rFonts w:ascii="Arial" w:hAnsi="Arial" w:cs="Arial"/>
                <w:sz w:val="18"/>
                <w:szCs w:val="18"/>
              </w:rPr>
              <w:t>ą prawną</w:t>
            </w:r>
            <w:r w:rsidR="008F2BFF" w:rsidRPr="00496402">
              <w:rPr>
                <w:rFonts w:ascii="Arial" w:hAnsi="Arial" w:cs="Arial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496402" w:rsidRPr="00496402" w14:paraId="0348C311" w14:textId="77777777" w:rsidTr="25F6212D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496402" w:rsidRDefault="005C2BCA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496402" w:rsidRDefault="005C2BCA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496402" w:rsidRDefault="005C2BCA" w:rsidP="005C2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Sposób reprezentacji</w:t>
            </w:r>
          </w:p>
        </w:tc>
      </w:tr>
      <w:tr w:rsidR="00496402" w:rsidRPr="00496402" w14:paraId="25ABFF3C" w14:textId="77777777" w:rsidTr="25F6212D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6435A53" w14:textId="77777777" w:rsidR="00BC588C" w:rsidRPr="00496402" w:rsidRDefault="00BC588C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1AEDA251" w:rsidR="004B11EE" w:rsidRPr="00496402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2C76B4" w14:textId="77777777" w:rsidR="0011240F" w:rsidRPr="00496402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978C356" w:rsidR="004B11EE" w:rsidRPr="00496402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6E4F5431" w14:textId="39EEF825" w:rsidR="004B11EE" w:rsidRPr="00496402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402">
              <w:rPr>
                <w:rFonts w:ascii="Arial" w:hAnsi="Arial" w:cs="Arial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86"/>
              <w:gridCol w:w="111"/>
            </w:tblGrid>
            <w:tr w:rsidR="00496402" w:rsidRPr="00496402" w14:paraId="4DC59B98" w14:textId="77777777" w:rsidTr="004B11EE">
              <w:trPr>
                <w:tblCellSpacing w:w="2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5DCE70" w14:textId="7ECAB7A9" w:rsidR="004B11EE" w:rsidRPr="00496402" w:rsidRDefault="004B11EE" w:rsidP="003F6235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96402" w:rsidRPr="00496402" w14:paraId="2FC00ECF" w14:textId="77777777" w:rsidTr="004B11EE">
              <w:trPr>
                <w:tblCellSpacing w:w="2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EEE844" w14:textId="77777777" w:rsidR="004B11EE" w:rsidRPr="00496402" w:rsidRDefault="004B11EE" w:rsidP="003F6235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514E92" w14:textId="77777777" w:rsidR="004B11EE" w:rsidRPr="00496402" w:rsidRDefault="004B11EE" w:rsidP="003F6235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01706" w14:textId="77777777" w:rsidR="004B11EE" w:rsidRPr="00496402" w:rsidRDefault="004B11EE" w:rsidP="003F6235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54CFDA8" w14:textId="396EE4E1" w:rsidR="0011240F" w:rsidRPr="00496402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02" w:rsidRPr="00496402" w14:paraId="24293E26" w14:textId="77777777" w:rsidTr="25F6212D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D27AF1A" w14:textId="77777777" w:rsidR="00BC588C" w:rsidRPr="00496402" w:rsidRDefault="00BC588C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FB26C33" w:rsidR="009B240F" w:rsidRPr="00496402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32A535E" w14:textId="77777777" w:rsidR="004B11E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4BE58" w14:textId="77777777" w:rsidR="003F6235" w:rsidRPr="00496402" w:rsidRDefault="003F623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9CD29DF" w:rsidR="004B11EE" w:rsidRPr="00496402" w:rsidRDefault="004B11EE" w:rsidP="003F623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3162537A" w14:textId="77777777" w:rsidR="0011240F" w:rsidRPr="00496402" w:rsidRDefault="0011240F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402" w:rsidRPr="00496402" w14:paraId="1A668913" w14:textId="77777777" w:rsidTr="25F6212D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96402" w:rsidRDefault="00DE786A" w:rsidP="00DE786A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B.7. Grupa obejmująca kategorię interesu, jeżeli zostały przewidziane, do której został zaliczony głosujący wierzyciel</w:t>
            </w:r>
          </w:p>
        </w:tc>
      </w:tr>
      <w:tr w:rsidR="00496402" w:rsidRPr="00496402" w14:paraId="1EE01BC1" w14:textId="77777777" w:rsidTr="25F6212D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96402" w:rsidRDefault="00DE786A" w:rsidP="00DE786A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lastRenderedPageBreak/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96402" w:rsidRDefault="00EA08FF" w:rsidP="00DE786A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B.7.2. Opis grupy</w:t>
            </w:r>
          </w:p>
        </w:tc>
      </w:tr>
      <w:tr w:rsidR="00496402" w:rsidRPr="00496402" w14:paraId="53010003" w14:textId="77777777" w:rsidTr="25F6212D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96402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D7739FE" w:rsidR="00454C08" w:rsidRPr="00496402" w:rsidRDefault="00454C08" w:rsidP="002F0A9E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96402" w:rsidRPr="00496402" w14:paraId="49DBF8DE" w14:textId="77777777" w:rsidTr="25F6212D">
        <w:trPr>
          <w:trHeight w:val="513"/>
        </w:trPr>
        <w:tc>
          <w:tcPr>
            <w:tcW w:w="1242" w:type="dxa"/>
          </w:tcPr>
          <w:p w14:paraId="686A4D87" w14:textId="66D87894" w:rsidR="00454C08" w:rsidRPr="00496402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496402" w:rsidRDefault="00454C08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402" w:rsidRPr="00496402" w14:paraId="3DD799F4" w14:textId="77777777" w:rsidTr="25F6212D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96402" w:rsidRDefault="002A1DA1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B.8</w:t>
            </w:r>
            <w:r w:rsidR="007305A6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F96512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Kwota wierzytelności</w:t>
            </w:r>
            <w:r w:rsidR="00DF72BB" w:rsidRPr="00496402">
              <w:rPr>
                <w:rFonts w:ascii="Arial" w:hAnsi="Arial" w:cs="Arial"/>
                <w:sz w:val="18"/>
                <w:szCs w:val="18"/>
              </w:rPr>
              <w:t>,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 w:rsidRPr="00496402">
              <w:rPr>
                <w:rFonts w:ascii="Arial" w:hAnsi="Arial" w:cs="Arial"/>
                <w:sz w:val="18"/>
                <w:szCs w:val="18"/>
              </w:rPr>
              <w:t xml:space="preserve"> (Dz. U. z 2015 r. poz. 978, z </w:t>
            </w:r>
            <w:proofErr w:type="spellStart"/>
            <w:r w:rsidR="005536B2" w:rsidRPr="00496402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5536B2" w:rsidRPr="00496402">
              <w:rPr>
                <w:rFonts w:ascii="Arial" w:hAnsi="Arial" w:cs="Arial"/>
                <w:sz w:val="18"/>
                <w:szCs w:val="18"/>
              </w:rPr>
              <w:t>. zm.)</w:t>
            </w:r>
          </w:p>
        </w:tc>
      </w:tr>
      <w:tr w:rsidR="00496402" w:rsidRPr="00496402" w14:paraId="25E35651" w14:textId="77777777" w:rsidTr="25F6212D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568E5D0E" w14:textId="77777777" w:rsidR="00474046" w:rsidRPr="00496402" w:rsidRDefault="00474046" w:rsidP="00474046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496402" w:rsidRDefault="008A4E8C" w:rsidP="00215A20">
            <w:pPr>
              <w:pStyle w:val="Akapitzli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402" w:rsidRPr="00496402" w14:paraId="0E27464A" w14:textId="77777777" w:rsidTr="25F6212D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96402" w:rsidRDefault="002A1DA1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B.9</w:t>
            </w:r>
            <w:r w:rsidR="00454C08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="00F96512"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C08" w:rsidRPr="00496402">
              <w:rPr>
                <w:rFonts w:ascii="Arial" w:hAnsi="Arial" w:cs="Arial"/>
                <w:sz w:val="18"/>
                <w:szCs w:val="18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496402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  <w:p w14:paraId="202D8A81" w14:textId="77777777" w:rsidR="00454C08" w:rsidRPr="00496402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96402" w:rsidRPr="00496402" w14:paraId="7DEAE2EE" w14:textId="77777777" w:rsidTr="25F6212D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96402" w:rsidRDefault="002A1DA1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B.10</w:t>
            </w:r>
            <w:r w:rsidR="00454C08" w:rsidRPr="00496402">
              <w:rPr>
                <w:rFonts w:ascii="Arial" w:hAnsi="Arial" w:cs="Arial"/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96402" w:rsidRDefault="002A1DA1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B.11</w:t>
            </w:r>
            <w:r w:rsidR="00454C08" w:rsidRPr="00496402">
              <w:rPr>
                <w:rFonts w:ascii="Arial" w:hAnsi="Arial" w:cs="Arial"/>
                <w:sz w:val="18"/>
                <w:szCs w:val="18"/>
              </w:rPr>
              <w:t>. Dzień układowy</w:t>
            </w:r>
          </w:p>
        </w:tc>
      </w:tr>
      <w:tr w:rsidR="00496402" w:rsidRPr="00496402" w14:paraId="118E73DD" w14:textId="77777777" w:rsidTr="25F6212D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496402" w:rsidRDefault="00F3507F" w:rsidP="00C12E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496402" w:rsidRDefault="00454C08" w:rsidP="00C12E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496402" w:rsidRDefault="004C76A9" w:rsidP="004C7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BD45C" w14:textId="36DD5A51" w:rsidR="00454C08" w:rsidRPr="00496402" w:rsidRDefault="00B01D1F" w:rsidP="00B01D1F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 xml:space="preserve"> </w:t>
            </w:r>
            <w:r w:rsidR="00496402" w:rsidRPr="00496402">
              <w:rPr>
                <w:rFonts w:ascii="Arial" w:hAnsi="Arial" w:cs="Arial"/>
              </w:rPr>
              <w:t xml:space="preserve"> </w:t>
            </w:r>
            <w:r w:rsidR="00496402" w:rsidRPr="00496402">
              <w:rPr>
                <w:rFonts w:ascii="Arial" w:hAnsi="Arial" w:cs="Arial"/>
                <w:b/>
                <w:bCs/>
              </w:rPr>
              <w:t>19.09.2023 r.</w:t>
            </w:r>
          </w:p>
        </w:tc>
      </w:tr>
      <w:tr w:rsidR="00496402" w:rsidRPr="00496402" w14:paraId="099F967D" w14:textId="77777777" w:rsidTr="25F6212D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96402" w:rsidRDefault="007305A6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496402" w:rsidRPr="00496402" w14:paraId="69F5B244" w14:textId="77777777" w:rsidTr="25F6212D">
        <w:trPr>
          <w:trHeight w:val="1125"/>
        </w:trPr>
        <w:tc>
          <w:tcPr>
            <w:tcW w:w="9327" w:type="dxa"/>
            <w:gridSpan w:val="10"/>
          </w:tcPr>
          <w:p w14:paraId="068C990F" w14:textId="77777777" w:rsidR="00496402" w:rsidRPr="00496402" w:rsidRDefault="00496402" w:rsidP="00496402">
            <w:pPr>
              <w:jc w:val="right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Zambrów, dnia 22 listopada 2023 r.</w:t>
            </w:r>
          </w:p>
          <w:p w14:paraId="5AD89111" w14:textId="77777777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PROPOZYCJE UKŁADOWE</w:t>
            </w:r>
          </w:p>
          <w:p w14:paraId="414210FE" w14:textId="1CEF6B50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Sylwii Stefankiewicz prowadzącego działalność gospodarczą pod firmą</w:t>
            </w:r>
          </w:p>
          <w:p w14:paraId="1E92B59E" w14:textId="77777777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Sylwia Stefankiewicz Salon Fryzjerski</w:t>
            </w:r>
          </w:p>
          <w:p w14:paraId="7D4E43F7" w14:textId="77777777" w:rsidR="00496402" w:rsidRPr="00496402" w:rsidRDefault="00496402" w:rsidP="0049640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(NIP: 7231170792)</w:t>
            </w:r>
          </w:p>
          <w:p w14:paraId="6D3BE6E7" w14:textId="77777777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924534" w14:textId="77777777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A. POSTANOWIENIA OGÓLNE</w:t>
            </w:r>
          </w:p>
          <w:p w14:paraId="1B70511B" w14:textId="2E16302B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1. Wierzytelności przysługujące wierzycielom będą zaspokajane przez Dłużnika na podstawie postanowień układu w ramach pięciu wyodrębnionych Grup.</w:t>
            </w:r>
          </w:p>
          <w:p w14:paraId="3EE4495B" w14:textId="77777777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2. Terminy zapłaty wynikające z układu są zastrzeżone na korzyść Dłużnika.</w:t>
            </w:r>
          </w:p>
          <w:p w14:paraId="57D44077" w14:textId="0100A50D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3. 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 w:rsidRPr="00496402">
              <w:rPr>
                <w:rFonts w:ascii="Arial" w:hAnsi="Arial" w:cs="Arial"/>
              </w:rPr>
              <w:t>p.r.</w:t>
            </w:r>
            <w:proofErr w:type="spellEnd"/>
            <w:r w:rsidRPr="00496402">
              <w:rPr>
                <w:rFonts w:ascii="Arial" w:hAnsi="Arial" w:cs="Arial"/>
              </w:rPr>
              <w:t>).</w:t>
            </w:r>
          </w:p>
          <w:p w14:paraId="6D76E74D" w14:textId="0EB85E06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4. W przypadku, w którym dana wierzytelność główna należy do danej Grupy, jest ona w niej ujmowana wraz ze wszystkimi wierzytelnościami ubocznymi.</w:t>
            </w:r>
          </w:p>
          <w:p w14:paraId="05946C90" w14:textId="51FBD323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B. POSTANOWIENIA SZCZEGÓLNE</w:t>
            </w:r>
          </w:p>
          <w:p w14:paraId="2A157FE5" w14:textId="77777777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6402">
              <w:rPr>
                <w:rFonts w:ascii="Arial" w:hAnsi="Arial" w:cs="Arial"/>
                <w:b/>
                <w:bCs/>
                <w:u w:val="single"/>
              </w:rPr>
              <w:t>Grupa I</w:t>
            </w:r>
          </w:p>
          <w:p w14:paraId="4ECCAE9A" w14:textId="77777777" w:rsidR="00496402" w:rsidRPr="00496402" w:rsidRDefault="00496402" w:rsidP="0049640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Opis Grupy:</w:t>
            </w:r>
          </w:p>
          <w:p w14:paraId="226DA62A" w14:textId="56D89B5A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</w:rPr>
              <w:t>Wierzyciele, których suma wierzytelności jest wyższa od 100 000 zł (stu tysięcy złotych).</w:t>
            </w:r>
          </w:p>
          <w:p w14:paraId="638C5400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Propozycja spłaty:</w:t>
            </w:r>
          </w:p>
          <w:p w14:paraId="197F6D6D" w14:textId="77777777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1) Spłata 100% wierzytelności głównej (kapitału).</w:t>
            </w:r>
          </w:p>
          <w:p w14:paraId="612068F9" w14:textId="2C7C67D0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04DB22F1" w14:textId="1ED57085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3) Spłata wierzytelności głównych (kapitału) zostanie powiększona o odsetki od kapitału w wysokości WIBOR3M+1,5% w skali roku, liczonych od dnia uprawomocnienia się postanowienia o zatwierdzenie układu.</w:t>
            </w:r>
          </w:p>
          <w:p w14:paraId="65D836CA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Tryb zaspokojenia:</w:t>
            </w:r>
          </w:p>
          <w:p w14:paraId="5C235558" w14:textId="4FF41532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 xml:space="preserve">Spłata nastąpi w 96 równych miesięcznych ratach (rata </w:t>
            </w:r>
            <w:proofErr w:type="spellStart"/>
            <w:r w:rsidRPr="00496402">
              <w:rPr>
                <w:rFonts w:ascii="Arial" w:hAnsi="Arial" w:cs="Arial"/>
              </w:rPr>
              <w:t>annuitetowa</w:t>
            </w:r>
            <w:proofErr w:type="spellEnd"/>
            <w:r w:rsidRPr="00496402">
              <w:rPr>
                <w:rFonts w:ascii="Arial" w:hAnsi="Arial" w:cs="Arial"/>
              </w:rPr>
              <w:t xml:space="preserve">) zgodnie z </w:t>
            </w:r>
            <w:proofErr w:type="spellStart"/>
            <w:r w:rsidRPr="00496402">
              <w:rPr>
                <w:rFonts w:ascii="Arial" w:hAnsi="Arial" w:cs="Arial"/>
              </w:rPr>
              <w:t>propozycjąspłaty</w:t>
            </w:r>
            <w:proofErr w:type="spellEnd"/>
            <w:r w:rsidRPr="00496402">
              <w:rPr>
                <w:rFonts w:ascii="Arial" w:hAnsi="Arial" w:cs="Arial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28DF6CC" w14:textId="77777777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6402">
              <w:rPr>
                <w:rFonts w:ascii="Arial" w:hAnsi="Arial" w:cs="Arial"/>
                <w:b/>
                <w:bCs/>
                <w:u w:val="single"/>
              </w:rPr>
              <w:t>Grupa II</w:t>
            </w:r>
          </w:p>
          <w:p w14:paraId="2B41C42E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Opis Grupy:</w:t>
            </w:r>
          </w:p>
          <w:p w14:paraId="1EB3AA17" w14:textId="61DE05F7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Wierzyciele, których suma wierzytelności jest wyższa od 50 000 zł (pięćdziesięciu tysięcy złotych) ale nie wyższa od 100 000 zł (stu tysięcy złotych).</w:t>
            </w:r>
          </w:p>
          <w:p w14:paraId="6D90E5BB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Propozycja spłaty:</w:t>
            </w:r>
          </w:p>
          <w:p w14:paraId="6ACA2BAB" w14:textId="77777777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lastRenderedPageBreak/>
              <w:t xml:space="preserve">1) Spłata 100% wierzytelności głównej (kapitału). </w:t>
            </w:r>
          </w:p>
          <w:p w14:paraId="61006BE9" w14:textId="60475ABE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838BA1C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Tryb zaspokojenia:</w:t>
            </w:r>
          </w:p>
          <w:p w14:paraId="1F96BC85" w14:textId="67816DBE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Spłata nastąpi w 84 równych miesięcznych ratach,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4CB0C49" w14:textId="77777777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6402">
              <w:rPr>
                <w:rFonts w:ascii="Arial" w:hAnsi="Arial" w:cs="Arial"/>
                <w:b/>
                <w:bCs/>
                <w:u w:val="single"/>
              </w:rPr>
              <w:t>Grupa III</w:t>
            </w:r>
          </w:p>
          <w:p w14:paraId="2CA341C9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Opis Grupy:</w:t>
            </w:r>
          </w:p>
          <w:p w14:paraId="6891DAF6" w14:textId="4414C52F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Wierzyciele, których suma wierzytelności jest nie wyższa od 50 000 zł (pięćdziesięciu tysięcy złotych).</w:t>
            </w:r>
          </w:p>
          <w:p w14:paraId="3E89EF80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Propozycja spłaty:</w:t>
            </w:r>
          </w:p>
          <w:p w14:paraId="4CB5DD10" w14:textId="77777777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 xml:space="preserve">1) Spłata 100% wierzytelności głównej (kapitału). </w:t>
            </w:r>
          </w:p>
          <w:p w14:paraId="11A6B0F7" w14:textId="2BB09048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2DFBB36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Tryb zaspokojenia:</w:t>
            </w:r>
          </w:p>
          <w:p w14:paraId="1812C37E" w14:textId="4F10EA16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Spłata nastąpi w 60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2E27518" w14:textId="77777777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6402">
              <w:rPr>
                <w:rFonts w:ascii="Arial" w:hAnsi="Arial" w:cs="Arial"/>
                <w:b/>
                <w:bCs/>
                <w:u w:val="single"/>
              </w:rPr>
              <w:t>Grupa IV</w:t>
            </w:r>
          </w:p>
          <w:p w14:paraId="64B2D5A9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Opis Grupy:</w:t>
            </w:r>
          </w:p>
          <w:p w14:paraId="271850C7" w14:textId="56F12A9A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Wierzytelności przysługujące Zakładowi Ubezpieczeń Społecznych o których mowa w art. 160 ustawy z dnia 15 maja 2015 r. – Prawo restrukturyzacyjne.</w:t>
            </w:r>
          </w:p>
          <w:p w14:paraId="6ADFB47D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Propozycja spłaty:</w:t>
            </w:r>
          </w:p>
          <w:p w14:paraId="231C0337" w14:textId="77777777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Spłata 100% wierzytelności głównej oraz 100% wierzytelności ubocznych.</w:t>
            </w:r>
          </w:p>
          <w:p w14:paraId="04B42CBA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Tryb zaspokojenia:</w:t>
            </w:r>
          </w:p>
          <w:p w14:paraId="441A340A" w14:textId="74A1670F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Spłata wierzytelności głównej nastąpi w 12 miesięcznych równych ratach, powiększonych o odsetki obliczone na dzień płatności raty,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C4B366E" w14:textId="77777777" w:rsidR="00496402" w:rsidRPr="00496402" w:rsidRDefault="00496402" w:rsidP="0049640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6402">
              <w:rPr>
                <w:rFonts w:ascii="Arial" w:hAnsi="Arial" w:cs="Arial"/>
                <w:b/>
                <w:bCs/>
                <w:u w:val="single"/>
              </w:rPr>
              <w:t>Grupa V</w:t>
            </w:r>
          </w:p>
          <w:p w14:paraId="2C73E8C9" w14:textId="77777777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  <w:b/>
                <w:bCs/>
              </w:rPr>
              <w:t>Opis Grupy</w:t>
            </w:r>
            <w:r w:rsidRPr="00496402">
              <w:rPr>
                <w:rFonts w:ascii="Arial" w:hAnsi="Arial" w:cs="Arial"/>
              </w:rPr>
              <w:t>:</w:t>
            </w:r>
          </w:p>
          <w:p w14:paraId="740E18F2" w14:textId="4644CC35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5BDFE8A2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Propozycja spłaty:</w:t>
            </w:r>
          </w:p>
          <w:p w14:paraId="37EC7E45" w14:textId="77777777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1) Spłata 100% wierzytelności głównej (kapitału).</w:t>
            </w:r>
          </w:p>
          <w:p w14:paraId="6B52C974" w14:textId="32C7D0BC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2074879" w14:textId="77777777" w:rsidR="00496402" w:rsidRPr="00496402" w:rsidRDefault="00496402" w:rsidP="00496402">
            <w:pPr>
              <w:rPr>
                <w:rFonts w:ascii="Arial" w:hAnsi="Arial" w:cs="Arial"/>
                <w:b/>
                <w:bCs/>
              </w:rPr>
            </w:pPr>
            <w:r w:rsidRPr="00496402">
              <w:rPr>
                <w:rFonts w:ascii="Arial" w:hAnsi="Arial" w:cs="Arial"/>
                <w:b/>
                <w:bCs/>
              </w:rPr>
              <w:t>Tryb zaspokojenia:</w:t>
            </w:r>
          </w:p>
          <w:p w14:paraId="5265C9B8" w14:textId="7323EA93" w:rsidR="00496402" w:rsidRPr="00496402" w:rsidRDefault="00496402" w:rsidP="00496402">
            <w:pPr>
              <w:rPr>
                <w:rFonts w:ascii="Arial" w:hAnsi="Arial" w:cs="Arial"/>
              </w:rPr>
            </w:pPr>
            <w:r w:rsidRPr="00496402">
              <w:rPr>
                <w:rFonts w:ascii="Arial" w:hAnsi="Arial" w:cs="Arial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</w:t>
            </w:r>
          </w:p>
          <w:p w14:paraId="4A5CECD0" w14:textId="24118055" w:rsidR="00623275" w:rsidRPr="00496402" w:rsidRDefault="00623275" w:rsidP="00B01D1F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402" w:rsidRPr="00496402" w14:paraId="42DBE3D5" w14:textId="77777777" w:rsidTr="25F6212D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496402" w:rsidRDefault="007305A6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lastRenderedPageBreak/>
              <w:t xml:space="preserve">D.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NADZORCA UKŁADU</w:t>
            </w:r>
          </w:p>
        </w:tc>
      </w:tr>
      <w:tr w:rsidR="00496402" w:rsidRPr="00496402" w14:paraId="2219FC1B" w14:textId="77777777" w:rsidTr="25F6212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96402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D.1</w:t>
            </w:r>
            <w:r w:rsidR="00AB0E76" w:rsidRPr="00496402">
              <w:rPr>
                <w:rFonts w:ascii="Arial" w:hAnsi="Arial" w:cs="Arial"/>
                <w:sz w:val="18"/>
                <w:szCs w:val="18"/>
              </w:rPr>
              <w:t>.</w:t>
            </w:r>
            <w:r w:rsidRPr="004964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496402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44AB8" w14:textId="77777777" w:rsidR="002A37B3" w:rsidRPr="00496402" w:rsidRDefault="002A37B3" w:rsidP="002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402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496402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02" w:rsidRPr="00496402" w14:paraId="20A827D8" w14:textId="77777777" w:rsidTr="25F6212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96402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lastRenderedPageBreak/>
              <w:t xml:space="preserve">D.2.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 xml:space="preserve">Numer licencji </w:t>
            </w:r>
            <w:r w:rsidRPr="00496402">
              <w:rPr>
                <w:rFonts w:ascii="Arial" w:hAnsi="Arial" w:cs="Arial"/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3F6E0972" w:rsidR="00454C08" w:rsidRPr="00496402" w:rsidRDefault="002A37B3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402">
              <w:rPr>
                <w:rFonts w:ascii="Arial" w:hAnsi="Arial" w:cs="Arial"/>
                <w:sz w:val="20"/>
                <w:szCs w:val="20"/>
              </w:rPr>
              <w:t xml:space="preserve">KRS: </w:t>
            </w:r>
            <w:r w:rsidRPr="00496402">
              <w:rPr>
                <w:rFonts w:ascii="Arial" w:hAnsi="Arial" w:cs="Arial"/>
              </w:rPr>
              <w:t xml:space="preserve"> </w:t>
            </w:r>
            <w:r w:rsidRPr="00496402">
              <w:rPr>
                <w:rFonts w:ascii="Arial" w:hAnsi="Arial" w:cs="Arial"/>
                <w:sz w:val="20"/>
                <w:szCs w:val="20"/>
              </w:rPr>
              <w:t>0000993132</w:t>
            </w:r>
          </w:p>
        </w:tc>
      </w:tr>
      <w:tr w:rsidR="00496402" w:rsidRPr="00496402" w14:paraId="1E9D2004" w14:textId="77777777" w:rsidTr="25F6212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96402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 xml:space="preserve">D.3.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Adres</w:t>
            </w:r>
            <w:r w:rsidRPr="00496402">
              <w:rPr>
                <w:rFonts w:ascii="Arial" w:hAnsi="Arial" w:cs="Arial"/>
                <w:sz w:val="18"/>
                <w:szCs w:val="18"/>
              </w:rPr>
              <w:t xml:space="preserve"> do korespondencji</w:t>
            </w:r>
            <w:r w:rsidR="00DF72BB" w:rsidRPr="00496402">
              <w:rPr>
                <w:rFonts w:ascii="Arial" w:hAnsi="Arial" w:cs="Arial"/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496402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402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496402" w:rsidRPr="00496402" w14:paraId="44EDDEF5" w14:textId="77777777" w:rsidTr="25F6212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96402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 xml:space="preserve">D.4.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96402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402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96402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496402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02" w:rsidRPr="00496402" w14:paraId="2CBE2A81" w14:textId="77777777" w:rsidTr="25F6212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96402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 xml:space="preserve">D.5. </w:t>
            </w:r>
            <w:r w:rsidR="00E456AB" w:rsidRPr="00496402">
              <w:rPr>
                <w:rFonts w:ascii="Arial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496402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402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496402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496402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02" w:rsidRPr="00496402" w14:paraId="2CAE70A0" w14:textId="77777777" w:rsidTr="25F6212D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496402" w:rsidRDefault="005536B2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E</w:t>
            </w:r>
            <w:r w:rsidR="00454C08" w:rsidRPr="0049640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747E" w:rsidRPr="00496402">
              <w:rPr>
                <w:rFonts w:ascii="Arial" w:hAnsi="Arial" w:cs="Arial"/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496402" w:rsidRDefault="005536B2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496402">
              <w:rPr>
                <w:rFonts w:ascii="Arial" w:hAnsi="Arial" w:cs="Arial"/>
                <w:sz w:val="18"/>
                <w:szCs w:val="18"/>
              </w:rPr>
              <w:t>F</w:t>
            </w:r>
            <w:r w:rsidR="00454C08" w:rsidRPr="0049640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747E" w:rsidRPr="00496402">
              <w:rPr>
                <w:rFonts w:ascii="Arial" w:hAnsi="Arial" w:cs="Arial"/>
                <w:sz w:val="18"/>
                <w:szCs w:val="18"/>
              </w:rPr>
              <w:t>Data oddania głosu</w:t>
            </w:r>
          </w:p>
        </w:tc>
      </w:tr>
      <w:tr w:rsidR="00496402" w:rsidRPr="00496402" w14:paraId="068013F3" w14:textId="77777777" w:rsidTr="25F6212D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496402" w:rsidRDefault="0062747E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Pr="00496402" w:rsidRDefault="0062747E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B288DC" w14:textId="77777777" w:rsidR="00C147D2" w:rsidRPr="00496402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496402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599E" w14:textId="77777777" w:rsidR="009057E6" w:rsidRDefault="009057E6" w:rsidP="008334D9">
      <w:pPr>
        <w:spacing w:after="0" w:line="240" w:lineRule="auto"/>
      </w:pPr>
      <w:r>
        <w:separator/>
      </w:r>
    </w:p>
  </w:endnote>
  <w:endnote w:type="continuationSeparator" w:id="0">
    <w:p w14:paraId="1B459412" w14:textId="77777777" w:rsidR="009057E6" w:rsidRDefault="009057E6" w:rsidP="008334D9">
      <w:pPr>
        <w:spacing w:after="0" w:line="240" w:lineRule="auto"/>
      </w:pPr>
      <w:r>
        <w:continuationSeparator/>
      </w:r>
    </w:p>
  </w:endnote>
  <w:endnote w:type="continuationNotice" w:id="1">
    <w:p w14:paraId="6D750433" w14:textId="77777777" w:rsidR="009057E6" w:rsidRDefault="009057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3D0D" w14:textId="77777777" w:rsidR="009057E6" w:rsidRDefault="009057E6" w:rsidP="008334D9">
      <w:pPr>
        <w:spacing w:after="0" w:line="240" w:lineRule="auto"/>
      </w:pPr>
      <w:r>
        <w:separator/>
      </w:r>
    </w:p>
  </w:footnote>
  <w:footnote w:type="continuationSeparator" w:id="0">
    <w:p w14:paraId="58ECBAF5" w14:textId="77777777" w:rsidR="009057E6" w:rsidRDefault="009057E6" w:rsidP="008334D9">
      <w:pPr>
        <w:spacing w:after="0" w:line="240" w:lineRule="auto"/>
      </w:pPr>
      <w:r>
        <w:continuationSeparator/>
      </w:r>
    </w:p>
  </w:footnote>
  <w:footnote w:type="continuationNotice" w:id="1">
    <w:p w14:paraId="34BBAA45" w14:textId="77777777" w:rsidR="009057E6" w:rsidRDefault="009057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0FCE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4A329B"/>
    <w:multiLevelType w:val="hybridMultilevel"/>
    <w:tmpl w:val="6A967884"/>
    <w:lvl w:ilvl="0" w:tplc="C9E4AC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7"/>
  </w:num>
  <w:num w:numId="3" w16cid:durableId="1266841073">
    <w:abstractNumId w:val="19"/>
  </w:num>
  <w:num w:numId="4" w16cid:durableId="41759834">
    <w:abstractNumId w:val="32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6"/>
  </w:num>
  <w:num w:numId="10" w16cid:durableId="762260020">
    <w:abstractNumId w:val="28"/>
  </w:num>
  <w:num w:numId="11" w16cid:durableId="1135635790">
    <w:abstractNumId w:val="5"/>
  </w:num>
  <w:num w:numId="12" w16cid:durableId="671955346">
    <w:abstractNumId w:val="31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5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9"/>
  </w:num>
  <w:num w:numId="20" w16cid:durableId="382022630">
    <w:abstractNumId w:val="34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0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4"/>
  </w:num>
  <w:num w:numId="33" w16cid:durableId="1468428006">
    <w:abstractNumId w:val="16"/>
  </w:num>
  <w:num w:numId="34" w16cid:durableId="1246457377">
    <w:abstractNumId w:val="23"/>
  </w:num>
  <w:num w:numId="35" w16cid:durableId="266500826">
    <w:abstractNumId w:val="33"/>
  </w:num>
  <w:num w:numId="36" w16cid:durableId="116924910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5B01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47B8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94BF8"/>
    <w:rsid w:val="001A0E7B"/>
    <w:rsid w:val="001A6B47"/>
    <w:rsid w:val="001B41AD"/>
    <w:rsid w:val="001C6D1D"/>
    <w:rsid w:val="001D00B1"/>
    <w:rsid w:val="001D7ED1"/>
    <w:rsid w:val="001E10F5"/>
    <w:rsid w:val="001E1DBE"/>
    <w:rsid w:val="001E4F39"/>
    <w:rsid w:val="001E6FFA"/>
    <w:rsid w:val="001F093F"/>
    <w:rsid w:val="001F3729"/>
    <w:rsid w:val="001F496A"/>
    <w:rsid w:val="00205BEF"/>
    <w:rsid w:val="00215A20"/>
    <w:rsid w:val="00217834"/>
    <w:rsid w:val="002234CF"/>
    <w:rsid w:val="0023361A"/>
    <w:rsid w:val="00234E85"/>
    <w:rsid w:val="00235879"/>
    <w:rsid w:val="002366A5"/>
    <w:rsid w:val="00243030"/>
    <w:rsid w:val="00243FA3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37B3"/>
    <w:rsid w:val="002A6CDE"/>
    <w:rsid w:val="002A70BD"/>
    <w:rsid w:val="002F0A9E"/>
    <w:rsid w:val="00310A7F"/>
    <w:rsid w:val="0032064E"/>
    <w:rsid w:val="0032676A"/>
    <w:rsid w:val="00335DFF"/>
    <w:rsid w:val="00343389"/>
    <w:rsid w:val="00343808"/>
    <w:rsid w:val="00344CA8"/>
    <w:rsid w:val="00382C4B"/>
    <w:rsid w:val="0038703A"/>
    <w:rsid w:val="003957B0"/>
    <w:rsid w:val="003A79F6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3F54E0"/>
    <w:rsid w:val="003F6235"/>
    <w:rsid w:val="00403414"/>
    <w:rsid w:val="00404906"/>
    <w:rsid w:val="00406DFF"/>
    <w:rsid w:val="00415024"/>
    <w:rsid w:val="004213CF"/>
    <w:rsid w:val="004217C2"/>
    <w:rsid w:val="00421ED1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4046"/>
    <w:rsid w:val="00477C7E"/>
    <w:rsid w:val="00481293"/>
    <w:rsid w:val="00484612"/>
    <w:rsid w:val="004874B5"/>
    <w:rsid w:val="00491354"/>
    <w:rsid w:val="00496402"/>
    <w:rsid w:val="004A2C8E"/>
    <w:rsid w:val="004A4045"/>
    <w:rsid w:val="004A4221"/>
    <w:rsid w:val="004A4F9C"/>
    <w:rsid w:val="004A5760"/>
    <w:rsid w:val="004A696C"/>
    <w:rsid w:val="004B11EE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1109"/>
    <w:rsid w:val="0051769A"/>
    <w:rsid w:val="0052257D"/>
    <w:rsid w:val="005239D8"/>
    <w:rsid w:val="00525579"/>
    <w:rsid w:val="0054523A"/>
    <w:rsid w:val="00546478"/>
    <w:rsid w:val="0054759B"/>
    <w:rsid w:val="005536B2"/>
    <w:rsid w:val="00561D12"/>
    <w:rsid w:val="00562D66"/>
    <w:rsid w:val="00570A89"/>
    <w:rsid w:val="00570D78"/>
    <w:rsid w:val="00577150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3671"/>
    <w:rsid w:val="00606A00"/>
    <w:rsid w:val="00611D13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057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95ECC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0AAC"/>
    <w:rsid w:val="008F2BFF"/>
    <w:rsid w:val="008F2CBA"/>
    <w:rsid w:val="008F2CE8"/>
    <w:rsid w:val="008F303B"/>
    <w:rsid w:val="008F3145"/>
    <w:rsid w:val="008F4CE6"/>
    <w:rsid w:val="00902F1F"/>
    <w:rsid w:val="009057E6"/>
    <w:rsid w:val="00907EC9"/>
    <w:rsid w:val="009242DE"/>
    <w:rsid w:val="00925DCD"/>
    <w:rsid w:val="009270AF"/>
    <w:rsid w:val="0093653A"/>
    <w:rsid w:val="009371E0"/>
    <w:rsid w:val="00945644"/>
    <w:rsid w:val="009710F8"/>
    <w:rsid w:val="00983AED"/>
    <w:rsid w:val="009870A8"/>
    <w:rsid w:val="00990F82"/>
    <w:rsid w:val="0099651B"/>
    <w:rsid w:val="009A1E82"/>
    <w:rsid w:val="009A25CD"/>
    <w:rsid w:val="009A4671"/>
    <w:rsid w:val="009A6C12"/>
    <w:rsid w:val="009B240F"/>
    <w:rsid w:val="009C765C"/>
    <w:rsid w:val="009D1839"/>
    <w:rsid w:val="009D4794"/>
    <w:rsid w:val="009E017E"/>
    <w:rsid w:val="009F139D"/>
    <w:rsid w:val="009F1CEC"/>
    <w:rsid w:val="009F3E5A"/>
    <w:rsid w:val="00A00B49"/>
    <w:rsid w:val="00A01C59"/>
    <w:rsid w:val="00A12EA1"/>
    <w:rsid w:val="00A15E7C"/>
    <w:rsid w:val="00A217BB"/>
    <w:rsid w:val="00A224E2"/>
    <w:rsid w:val="00A22F04"/>
    <w:rsid w:val="00A25B4E"/>
    <w:rsid w:val="00A30B88"/>
    <w:rsid w:val="00A3670D"/>
    <w:rsid w:val="00A36BDB"/>
    <w:rsid w:val="00A54CAA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1D1F"/>
    <w:rsid w:val="00B02E92"/>
    <w:rsid w:val="00B114C1"/>
    <w:rsid w:val="00B12E35"/>
    <w:rsid w:val="00B155BD"/>
    <w:rsid w:val="00B16618"/>
    <w:rsid w:val="00B26E2D"/>
    <w:rsid w:val="00B321DD"/>
    <w:rsid w:val="00B420E2"/>
    <w:rsid w:val="00B44E46"/>
    <w:rsid w:val="00B56E1C"/>
    <w:rsid w:val="00B603F6"/>
    <w:rsid w:val="00B679CE"/>
    <w:rsid w:val="00B715CE"/>
    <w:rsid w:val="00B7396B"/>
    <w:rsid w:val="00B77167"/>
    <w:rsid w:val="00B840FB"/>
    <w:rsid w:val="00B87DF4"/>
    <w:rsid w:val="00B96BAD"/>
    <w:rsid w:val="00B97352"/>
    <w:rsid w:val="00BA0BDA"/>
    <w:rsid w:val="00BA3290"/>
    <w:rsid w:val="00BA642D"/>
    <w:rsid w:val="00BC1345"/>
    <w:rsid w:val="00BC17C9"/>
    <w:rsid w:val="00BC2940"/>
    <w:rsid w:val="00BC588C"/>
    <w:rsid w:val="00BC59AE"/>
    <w:rsid w:val="00BD43E5"/>
    <w:rsid w:val="00BE26EA"/>
    <w:rsid w:val="00BF306C"/>
    <w:rsid w:val="00BF7AC4"/>
    <w:rsid w:val="00C12E90"/>
    <w:rsid w:val="00C147D2"/>
    <w:rsid w:val="00C222B9"/>
    <w:rsid w:val="00C2779B"/>
    <w:rsid w:val="00C312F0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C7609"/>
    <w:rsid w:val="00CE71D2"/>
    <w:rsid w:val="00CF3ACB"/>
    <w:rsid w:val="00CF4C15"/>
    <w:rsid w:val="00CF553F"/>
    <w:rsid w:val="00D00DD4"/>
    <w:rsid w:val="00D02E64"/>
    <w:rsid w:val="00D04303"/>
    <w:rsid w:val="00D10055"/>
    <w:rsid w:val="00D16963"/>
    <w:rsid w:val="00D201C8"/>
    <w:rsid w:val="00D63D0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2FD8"/>
    <w:rsid w:val="00DE316E"/>
    <w:rsid w:val="00DE786A"/>
    <w:rsid w:val="00DF72BB"/>
    <w:rsid w:val="00DF787D"/>
    <w:rsid w:val="00E017E7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3998"/>
    <w:rsid w:val="00ED7D44"/>
    <w:rsid w:val="00EE04A9"/>
    <w:rsid w:val="00EF19C1"/>
    <w:rsid w:val="00EF3751"/>
    <w:rsid w:val="00EF58BB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14F9"/>
    <w:rsid w:val="00F4357F"/>
    <w:rsid w:val="00F43E23"/>
    <w:rsid w:val="00F54C3C"/>
    <w:rsid w:val="00F6268A"/>
    <w:rsid w:val="00F63398"/>
    <w:rsid w:val="00F81F64"/>
    <w:rsid w:val="00F827D1"/>
    <w:rsid w:val="00F87290"/>
    <w:rsid w:val="00F96512"/>
    <w:rsid w:val="00FB2A69"/>
    <w:rsid w:val="00FB3D18"/>
    <w:rsid w:val="00FB6554"/>
    <w:rsid w:val="00FC553E"/>
    <w:rsid w:val="00FC6EC2"/>
    <w:rsid w:val="00FC7B39"/>
    <w:rsid w:val="00FD0C2D"/>
    <w:rsid w:val="00FD3B97"/>
    <w:rsid w:val="00FE4298"/>
    <w:rsid w:val="00FE5329"/>
    <w:rsid w:val="00FE5CCD"/>
    <w:rsid w:val="00FE7746"/>
    <w:rsid w:val="00FE77D3"/>
    <w:rsid w:val="00FF07D7"/>
    <w:rsid w:val="00FF0AFB"/>
    <w:rsid w:val="00FF4F13"/>
    <w:rsid w:val="00FF7158"/>
    <w:rsid w:val="0C5BC4D9"/>
    <w:rsid w:val="2276E9EE"/>
    <w:rsid w:val="25F6212D"/>
    <w:rsid w:val="33DF1662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36825A2-9CAA-4B7C-AB71-731F65CB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ui-provider">
    <w:name w:val="ui-provider"/>
    <w:basedOn w:val="Domylnaczcionkaakapitu"/>
    <w:rsid w:val="00C1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d4ebe9a0-5e9e-4302-bef1-0972eb2a2237"/>
    <ds:schemaRef ds:uri="2aca7e61-2de0-40ea-9a67-8e9e891820c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52C255-09FD-4A6B-BA72-B26FE214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Aleksandra Forgel</cp:lastModifiedBy>
  <cp:revision>2</cp:revision>
  <cp:lastPrinted>2015-12-11T19:48:00Z</cp:lastPrinted>
  <dcterms:created xsi:type="dcterms:W3CDTF">2023-12-01T13:56:00Z</dcterms:created>
  <dcterms:modified xsi:type="dcterms:W3CDTF">2023-12-01T13:56:00Z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